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CF" w:rsidRPr="00AD200E" w:rsidRDefault="00CE0D24" w:rsidP="00AD200E">
      <w:pPr>
        <w:pStyle w:val="a3"/>
        <w:spacing w:before="0" w:beforeAutospacing="0" w:after="0" w:afterAutospacing="0" w:line="64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2021年</w:t>
      </w:r>
      <w:bookmarkStart w:id="0" w:name="_GoBack"/>
      <w:bookmarkEnd w:id="0"/>
      <w:r w:rsidR="007918CF" w:rsidRPr="007918CF">
        <w:rPr>
          <w:rFonts w:asciiTheme="minorEastAsia" w:eastAsiaTheme="minorEastAsia" w:hAnsiTheme="minorEastAsia" w:cs="Times New Roman" w:hint="eastAsia"/>
          <w:sz w:val="28"/>
          <w:szCs w:val="28"/>
        </w:rPr>
        <w:t>园区</w:t>
      </w:r>
      <w:r w:rsidR="00F86D09">
        <w:rPr>
          <w:rFonts w:asciiTheme="minorEastAsia" w:eastAsiaTheme="minorEastAsia" w:hAnsiTheme="minorEastAsia" w:cs="Times New Roman" w:hint="eastAsia"/>
          <w:sz w:val="28"/>
          <w:szCs w:val="28"/>
        </w:rPr>
        <w:t>教育关工委“用好《家长必读》提高教学质量”优秀论文评选</w:t>
      </w:r>
      <w:r w:rsidR="007918CF" w:rsidRPr="007918CF">
        <w:rPr>
          <w:rFonts w:asciiTheme="minorEastAsia" w:eastAsiaTheme="minorEastAsia" w:hAnsiTheme="minorEastAsia" w:cs="Times New Roman" w:hint="eastAsia"/>
          <w:sz w:val="28"/>
          <w:szCs w:val="28"/>
        </w:rPr>
        <w:t>结果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40"/>
        <w:gridCol w:w="1927"/>
        <w:gridCol w:w="5386"/>
        <w:gridCol w:w="993"/>
        <w:gridCol w:w="992"/>
      </w:tblGrid>
      <w:tr w:rsidR="007918CF" w:rsidRPr="005B52DD" w:rsidTr="00F86D09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8CF" w:rsidRPr="005B52DD" w:rsidRDefault="007918CF" w:rsidP="007918C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8CF" w:rsidRPr="005B52DD" w:rsidRDefault="007918CF" w:rsidP="007918C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等级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西交附中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《以分享为根，植德育之树》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冯思远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西附初中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《家校携手 共育孩子良好个性》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金鸡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《“鸡娃”时代，如何鸡娃有度？》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廖渝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《论用好&lt;家长必读&gt;对提高教学质量的影响》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《&lt;家长必读&gt;敲醒家长的“想当然”》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闫利雪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《&lt;家长必读&gt;对小学语文初任教师的教学启发》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周凡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东延路实验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《蒙以养正，润以菁智》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莲花学校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《多元沟通谋发展》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娄葑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《教智融合助力家庭教育》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191919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191919"/>
                <w:kern w:val="0"/>
                <w:szCs w:val="21"/>
              </w:rPr>
              <w:t>何玥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唯亭学校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《家校合作，让学生全面发展》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朱亚萍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新城花园小学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《家校共育 父爱在线》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星海小学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222222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222222"/>
                <w:kern w:val="0"/>
                <w:szCs w:val="21"/>
              </w:rPr>
              <w:t>《根植&lt;家长必读&gt;， 思系教学质量》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 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《家校互融共育对教学质量提高的实践性研究》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尹明坤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《少成若天性 习惯如自然》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翰林小学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《办好家长学校  踏实共育之路》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翰林小学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《凝心聚力共合作 齐心协力提质量》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方洲小学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《把握教材精神实质 提高家长学校教育实效》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倪闱闱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文萃小学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《家校共育助懒惰行为矫正》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文萃小学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《家校合力，倾心育苗》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柯涵骞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东沙湖小学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《家校合力引方向，亲子阅读促成长》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新城花园幼儿园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《&lt;必读&gt;探索中促家园共育》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顾杰敏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翡翠幼儿园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《如何为孩子创造一片家园共育的天空》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丰茂幼儿园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《家长学校“巧融合”，角色互动“取佳绩”》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谢思涵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星湾学校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《小学低年级学生行为习惯培养论述》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金鸡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《家长的自我学习和成长，陪伴支持孩子渡过青春期》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《轻轻吟唱育人之歌》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付静洁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娄葑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《强化养成教育，初中生行为习惯培养策略研究》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191919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191919"/>
                <w:kern w:val="0"/>
                <w:szCs w:val="21"/>
              </w:rPr>
              <w:t>吴卿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唯亭学校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《基于学生实际 落实家长学校》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鲁萝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斜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塘学校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《好起点成就大未来》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徐学妹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斜</w:t>
            </w: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塘学校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《浅谈在家庭教育中家长所应具备的情感素质》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徐学妹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朝前路实验学校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《浅析初二成绩下滑的原因及其应对策略》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新城花园小学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《浅议防止小学生沉迷网络游戏策略研究》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方洲小学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《读懂孩子，不让“青春期”变成“麻烦期”》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敬军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东沙湖小学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《心灵沟通，厚植成长力量》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谢玲玲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唯亭实验小学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《浅谈小学中年级学生行为习惯培养现状及影响因素》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新城花园幼儿园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《沟通架起桥梁 习惯助推成长》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郁怡晴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新馨花园</w:t>
            </w:r>
            <w:proofErr w:type="gramEnd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《浅谈二胎政策下的家庭教育》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孙梦雨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新洲幼儿园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《小小游戏乐趣多 亲子陪伴促成长》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马怡静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天域幼儿园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《聚焦家庭教育中的隔代教育》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天域幼儿园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《浅谈新时代背景下用好家长群的实践与思考》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翰林幼儿园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《家园共育，培养大班幼儿时间观念的研究》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吴梦娇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翰林幼儿园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《从爱上幼儿园到爱上小学，你准备好了吗？》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王宇倩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翡翠幼儿园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《基于生活教育理论浅析家园共育的重要》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朱纯甜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尚城幼儿园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《幼儿园家庭教育指导的有效途径探究》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卢维娜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尚城幼儿园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《学科学教育理念，促幼儿健康成长》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钟春祥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星慧幼儿园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《让爱陪伴孩子成长》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奚佳蕙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星慧幼儿园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《吃饭这件事——光盘行动》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周慧君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华林幼儿园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《家园携手，共筑孩子坚强后盾》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唐一兵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华林幼儿园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《家园乐享绘本阅读，滋润纯真童心世界》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徐梦婷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钟园幼儿园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《大班家长为幼儿选择图书的调查研究》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段奇卉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918CF" w:rsidRPr="005B52DD" w:rsidTr="00F86D0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钟园幼儿园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《教师指导家庭教育中父母与孩子沟通策略的研究》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8CF" w:rsidRPr="005B52DD" w:rsidRDefault="007918CF" w:rsidP="007918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2D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F86D09" w:rsidRPr="005B52DD" w:rsidRDefault="00F86D09" w:rsidP="00AD200E">
      <w:pPr>
        <w:ind w:right="840"/>
        <w:rPr>
          <w:rFonts w:ascii="等线" w:eastAsia="等线" w:hAnsi="等线"/>
          <w:szCs w:val="21"/>
        </w:rPr>
      </w:pPr>
    </w:p>
    <w:sectPr w:rsidR="00F86D09" w:rsidRPr="005B52DD" w:rsidSect="00F86D09">
      <w:pgSz w:w="1349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DC" w:rsidRDefault="002A04DC" w:rsidP="009C7CF0">
      <w:r>
        <w:separator/>
      </w:r>
    </w:p>
  </w:endnote>
  <w:endnote w:type="continuationSeparator" w:id="0">
    <w:p w:rsidR="002A04DC" w:rsidRDefault="002A04DC" w:rsidP="009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DC" w:rsidRDefault="002A04DC" w:rsidP="009C7CF0">
      <w:r>
        <w:separator/>
      </w:r>
    </w:p>
  </w:footnote>
  <w:footnote w:type="continuationSeparator" w:id="0">
    <w:p w:rsidR="002A04DC" w:rsidRDefault="002A04DC" w:rsidP="009C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CF"/>
    <w:rsid w:val="002A04DC"/>
    <w:rsid w:val="004B37D6"/>
    <w:rsid w:val="005A1EE2"/>
    <w:rsid w:val="005B52DD"/>
    <w:rsid w:val="00670526"/>
    <w:rsid w:val="006D2F85"/>
    <w:rsid w:val="007918CF"/>
    <w:rsid w:val="009C7CF0"/>
    <w:rsid w:val="00AB48DB"/>
    <w:rsid w:val="00AD200E"/>
    <w:rsid w:val="00CE0D24"/>
    <w:rsid w:val="00EE57F6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18CF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C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7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7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18CF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C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7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7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2021-09-06T08:54:00Z</dcterms:created>
  <dcterms:modified xsi:type="dcterms:W3CDTF">2021-09-06T08:54:00Z</dcterms:modified>
</cp:coreProperties>
</file>